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-160"/>
        <w:tblW w:w="820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7"/>
      </w:tblGrid>
      <w:tr w14:paraId="19F05D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207" w:type="dxa"/>
          </w:tcPr>
          <w:p w14:paraId="0CC01273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sz w:val="36"/>
                <w:szCs w:val="36"/>
              </w:rPr>
              <w:t xml:space="preserve"> Ms. DAYANA SEBASTIAN</w:t>
            </w:r>
          </w:p>
          <w:p w14:paraId="53F26AA2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</w:t>
            </w:r>
            <w:r>
              <w:rPr>
                <w:b/>
                <w:sz w:val="32"/>
                <w:szCs w:val="32"/>
              </w:rPr>
              <w:t>Assistant Professor</w:t>
            </w:r>
          </w:p>
          <w:p w14:paraId="78A755B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                M.sc in Forensic science</w:t>
            </w:r>
          </w:p>
          <w:p w14:paraId="33BE3D1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  <w:p w14:paraId="615867B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vertAnchor="text" w:horzAnchor="page" w:tblpX="7623" w:tblpY="2076"/>
        <w:tblW w:w="36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8"/>
      </w:tblGrid>
      <w:tr w14:paraId="7F4C82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8" w:hRule="atLeast"/>
        </w:trPr>
        <w:tc>
          <w:tcPr>
            <w:tcW w:w="3688" w:type="dxa"/>
          </w:tcPr>
          <w:p w14:paraId="753E85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</w:pPr>
          </w:p>
          <w:p w14:paraId="295F5F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</w:pPr>
            <w:r>
              <w:t>NAME – DAYANA</w:t>
            </w:r>
          </w:p>
          <w:p w14:paraId="35F7EF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</w:pPr>
            <w:r>
              <w:t>D/O Sebastian</w:t>
            </w:r>
          </w:p>
          <w:p w14:paraId="4DC32ED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</w:pPr>
            <w:r>
              <w:t xml:space="preserve">AMBIPARAMBIL HOUSE </w:t>
            </w:r>
          </w:p>
          <w:p w14:paraId="206A55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</w:pPr>
            <w:r>
              <w:t>JADKAL</w:t>
            </w:r>
          </w:p>
          <w:p w14:paraId="4C298C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</w:pPr>
          </w:p>
          <w:p w14:paraId="6AF724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Open Sans" w:hAnsi="Open Sans" w:eastAsia="Open Sans" w:cs="Open Sans"/>
                <w:color w:val="000000"/>
              </w:rPr>
            </w:pPr>
            <w:r>
              <w:t xml:space="preserve">PERMANENT ADDRESS - </w:t>
            </w:r>
            <w:r>
              <w:rPr>
                <w:rFonts w:ascii="Open Sans" w:hAnsi="Open Sans" w:eastAsia="Open Sans" w:cs="Open Sans"/>
                <w:color w:val="000000"/>
              </w:rPr>
              <w:t xml:space="preserve"> Ambiparambil house,  Beesinapare</w:t>
            </w:r>
          </w:p>
          <w:p w14:paraId="08C811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Open Sans" w:hAnsi="Open Sans" w:eastAsia="Open Sans" w:cs="Open Sans"/>
                <w:color w:val="000000"/>
              </w:rPr>
            </w:pPr>
            <w:r>
              <w:rPr>
                <w:rFonts w:ascii="Open Sans" w:hAnsi="Open Sans" w:eastAsia="Open Sans" w:cs="Open Sans"/>
                <w:color w:val="000000"/>
              </w:rPr>
              <w:t>Jadkal  post</w:t>
            </w:r>
          </w:p>
          <w:p w14:paraId="42034F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Open Sans" w:hAnsi="Open Sans" w:eastAsia="Open Sans" w:cs="Open Sans"/>
                <w:color w:val="000000"/>
              </w:rPr>
            </w:pPr>
            <w:r>
              <w:rPr>
                <w:rFonts w:ascii="Open Sans" w:hAnsi="Open Sans" w:eastAsia="Open Sans" w:cs="Open Sans"/>
                <w:color w:val="000000"/>
              </w:rPr>
              <w:t>TALUK-    Byndoor</w:t>
            </w:r>
          </w:p>
          <w:p w14:paraId="51ECD7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Open Sans" w:hAnsi="Open Sans" w:eastAsia="Open Sans" w:cs="Open Sans"/>
                <w:color w:val="000000"/>
              </w:rPr>
            </w:pPr>
            <w:r>
              <w:rPr>
                <w:rFonts w:ascii="Open Sans" w:hAnsi="Open Sans" w:eastAsia="Open Sans" w:cs="Open Sans"/>
                <w:color w:val="000000"/>
              </w:rPr>
              <w:t xml:space="preserve"> DISTRICT -    Udupi</w:t>
            </w:r>
          </w:p>
          <w:p w14:paraId="0714BD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Open Sans" w:hAnsi="Open Sans" w:eastAsia="Open Sans" w:cs="Open Sans"/>
                <w:color w:val="000000"/>
              </w:rPr>
            </w:pPr>
            <w:r>
              <w:rPr>
                <w:rFonts w:ascii="Open Sans" w:hAnsi="Open Sans" w:eastAsia="Open Sans" w:cs="Open Sans"/>
                <w:color w:val="000000"/>
              </w:rPr>
              <w:t>STATE-    Karnataka</w:t>
            </w:r>
          </w:p>
          <w:p w14:paraId="6C9A06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Open Sans" w:hAnsi="Open Sans" w:eastAsia="Open Sans" w:cs="Open Sans"/>
                <w:color w:val="000000"/>
              </w:rPr>
            </w:pPr>
            <w:r>
              <w:rPr>
                <w:rFonts w:ascii="Open Sans" w:hAnsi="Open Sans" w:eastAsia="Open Sans" w:cs="Open Sans"/>
                <w:color w:val="000000"/>
              </w:rPr>
              <w:t>PINCODE-576233</w:t>
            </w:r>
          </w:p>
          <w:p w14:paraId="58BECF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785"/>
              </w:tabs>
              <w:spacing w:after="0" w:line="276" w:lineRule="auto"/>
              <w:rPr>
                <w:rFonts w:ascii="Open Sans" w:hAnsi="Open Sans" w:eastAsia="Open Sans" w:cs="Open Sans"/>
                <w:color w:val="000000"/>
              </w:rPr>
            </w:pPr>
            <w:r>
              <w:rPr>
                <w:rFonts w:ascii="Open Sans" w:hAnsi="Open Sans" w:eastAsia="Open Sans" w:cs="Open Sans"/>
                <w:color w:val="000000"/>
              </w:rPr>
              <w:t>INDIA</w:t>
            </w:r>
            <w:r>
              <w:rPr>
                <w:rFonts w:ascii="Open Sans" w:hAnsi="Open Sans" w:eastAsia="Open Sans" w:cs="Open Sans"/>
                <w:color w:val="000000"/>
              </w:rPr>
              <w:tab/>
            </w:r>
          </w:p>
          <w:p w14:paraId="2068A1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Open Sans" w:hAnsi="Open Sans" w:eastAsia="Open Sans" w:cs="Open Sans"/>
                <w:color w:val="000000"/>
              </w:rPr>
            </w:pPr>
          </w:p>
          <w:p w14:paraId="1AFD41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  <w:r>
              <w:rPr>
                <w:rFonts w:ascii="Open Sans" w:hAnsi="Open Sans" w:eastAsia="Open Sans" w:cs="Open Sans"/>
                <w:color w:val="000000"/>
              </w:rPr>
              <w:t xml:space="preserve">EMAIL -  </w:t>
            </w:r>
            <w:r>
              <w:fldChar w:fldCharType="begin"/>
            </w:r>
            <w:r>
              <w:instrText xml:space="preserve"> HYPERLINK "mailto:dayanaroy547@gmail.com" </w:instrText>
            </w:r>
            <w:r>
              <w:fldChar w:fldCharType="separate"/>
            </w:r>
            <w:r>
              <w:rPr>
                <w:rStyle w:val="4"/>
                <w:rFonts w:ascii="Open Sans" w:hAnsi="Open Sans" w:eastAsia="Open Sans" w:cs="Open Sans"/>
              </w:rPr>
              <w:t>dayanaroy547@gmail.com</w:t>
            </w:r>
            <w:r>
              <w:rPr>
                <w:rStyle w:val="4"/>
                <w:rFonts w:ascii="Open Sans" w:hAnsi="Open Sans" w:eastAsia="Open Sans" w:cs="Open Sans"/>
              </w:rPr>
              <w:fldChar w:fldCharType="end"/>
            </w:r>
          </w:p>
          <w:p w14:paraId="748670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  <w:p w14:paraId="6623EC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  <w:r>
              <w:rPr>
                <w:rFonts w:ascii="Open Sans" w:hAnsi="Open Sans" w:eastAsia="Open Sans" w:cs="Open Sans"/>
                <w:color w:val="1155CC"/>
                <w:sz w:val="20"/>
                <w:u w:val="single"/>
              </w:rPr>
              <w:t>CONTACT N</w:t>
            </w:r>
            <w:r>
              <w:rPr>
                <w:rFonts w:ascii="Open Sans" w:hAnsi="Open Sans" w:eastAsia="Open Sans" w:cs="Open Sans"/>
                <w:color w:val="1155CC"/>
                <w:u w:val="single"/>
              </w:rPr>
              <w:t>UMBER – 7483351096</w:t>
            </w:r>
          </w:p>
          <w:p w14:paraId="09D2EEC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  <w:p w14:paraId="717FB480">
            <w:pPr>
              <w:spacing w:after="0"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  <w:p w14:paraId="47DDF5AB">
            <w:pPr>
              <w:spacing w:after="0" w:line="240" w:lineRule="auto"/>
            </w:pPr>
            <w:r>
              <w:t>LANGUAGES KNOWN – ENGLISH, HINDI,MALAYALAM, KANNADA, TAMIL</w:t>
            </w:r>
          </w:p>
          <w:p w14:paraId="6C117D94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14:paraId="36F837D0">
      <w:pPr>
        <w:rPr>
          <w:b/>
          <w:sz w:val="24"/>
          <w:szCs w:val="24"/>
        </w:rPr>
      </w:pPr>
      <w:r>
        <w:rPr>
          <w:b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-338455</wp:posOffset>
            </wp:positionV>
            <wp:extent cx="1084580" cy="1226820"/>
            <wp:effectExtent l="171450" t="133350" r="401320" b="3352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2268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EDUCATIONAL QUALIFICATION           </w:t>
      </w:r>
    </w:p>
    <w:tbl>
      <w:tblPr>
        <w:tblStyle w:val="3"/>
        <w:tblpPr w:leftFromText="180" w:rightFromText="180" w:vertAnchor="text" w:horzAnchor="page" w:tblpX="268" w:tblpY="361"/>
        <w:tblW w:w="688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720"/>
        <w:gridCol w:w="1721"/>
        <w:gridCol w:w="1721"/>
      </w:tblGrid>
      <w:tr w14:paraId="47CE4B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00A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Qualification</w:t>
            </w: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635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University</w:t>
            </w:r>
          </w:p>
        </w:tc>
        <w:tc>
          <w:tcPr>
            <w:tcW w:w="1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A93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Year passed</w:t>
            </w:r>
          </w:p>
        </w:tc>
        <w:tc>
          <w:tcPr>
            <w:tcW w:w="1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4E3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Percentage</w:t>
            </w:r>
          </w:p>
        </w:tc>
      </w:tr>
      <w:tr w14:paraId="78BB85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9B0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M.Sc in Forensic Science</w:t>
            </w: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5DB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Manipal University</w:t>
            </w:r>
          </w:p>
        </w:tc>
        <w:tc>
          <w:tcPr>
            <w:tcW w:w="1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D4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2020</w:t>
            </w:r>
          </w:p>
        </w:tc>
        <w:tc>
          <w:tcPr>
            <w:tcW w:w="1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230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74%</w:t>
            </w:r>
          </w:p>
        </w:tc>
      </w:tr>
      <w:tr w14:paraId="54C319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CDD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B.sc in life science( Botany,zoology, chemistry)</w:t>
            </w: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307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Mangalore University</w:t>
            </w:r>
          </w:p>
        </w:tc>
        <w:tc>
          <w:tcPr>
            <w:tcW w:w="1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EF7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2018</w:t>
            </w:r>
          </w:p>
        </w:tc>
        <w:tc>
          <w:tcPr>
            <w:tcW w:w="1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E7C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74.6%</w:t>
            </w:r>
          </w:p>
        </w:tc>
      </w:tr>
      <w:tr w14:paraId="6A9A3D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69B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Pre- university</w:t>
            </w: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4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State board</w:t>
            </w:r>
          </w:p>
        </w:tc>
        <w:tc>
          <w:tcPr>
            <w:tcW w:w="1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067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2015</w:t>
            </w:r>
          </w:p>
        </w:tc>
        <w:tc>
          <w:tcPr>
            <w:tcW w:w="1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E7F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79.6%</w:t>
            </w:r>
          </w:p>
        </w:tc>
      </w:tr>
      <w:tr w14:paraId="7377DF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7C5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SSLC</w:t>
            </w: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51C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State board</w:t>
            </w:r>
          </w:p>
        </w:tc>
        <w:tc>
          <w:tcPr>
            <w:tcW w:w="1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6C2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2013</w:t>
            </w:r>
          </w:p>
        </w:tc>
        <w:tc>
          <w:tcPr>
            <w:tcW w:w="1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96D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87.36%</w:t>
            </w:r>
          </w:p>
        </w:tc>
      </w:tr>
    </w:tbl>
    <w:p w14:paraId="3C04B64F">
      <w:pPr>
        <w:rPr>
          <w:b/>
          <w:sz w:val="28"/>
          <w:szCs w:val="28"/>
        </w:rPr>
      </w:pPr>
    </w:p>
    <w:p w14:paraId="2D1A4206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Personal Skill</w:t>
      </w:r>
    </w:p>
    <w:p w14:paraId="26EE66E7">
      <w:pPr>
        <w:pStyle w:val="6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320" w:after="0" w:line="312" w:lineRule="auto"/>
        <w:ind w:right="300"/>
      </w:pPr>
      <w:r>
        <w:t>Good Communication skill.</w:t>
      </w:r>
    </w:p>
    <w:p w14:paraId="5E390BB2">
      <w:pPr>
        <w:pStyle w:val="6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0" w:line="312" w:lineRule="auto"/>
        <w:ind w:right="300"/>
      </w:pPr>
      <w:r>
        <w:t>Critical thinking skills.</w:t>
      </w:r>
    </w:p>
    <w:p w14:paraId="34759E03">
      <w:pPr>
        <w:pStyle w:val="6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0" w:line="312" w:lineRule="auto"/>
        <w:ind w:right="300"/>
      </w:pPr>
      <w:r>
        <w:t>Observational skills.</w:t>
      </w:r>
    </w:p>
    <w:p w14:paraId="79C8E860">
      <w:pPr>
        <w:pStyle w:val="6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0" w:line="312" w:lineRule="auto"/>
        <w:ind w:right="300"/>
      </w:pPr>
      <w:r>
        <w:t>Leadership skill</w:t>
      </w:r>
    </w:p>
    <w:p w14:paraId="7B4DD217">
      <w:pPr>
        <w:pStyle w:val="6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0" w:line="312" w:lineRule="auto"/>
        <w:ind w:right="300"/>
      </w:pPr>
      <w:r>
        <w:t>Have basic computer knowledge</w:t>
      </w:r>
    </w:p>
    <w:p w14:paraId="695A1A07">
      <w:pPr>
        <w:pStyle w:val="6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0" w:line="312" w:lineRule="auto"/>
        <w:ind w:right="300"/>
      </w:pPr>
      <w:r>
        <w:t>Basic knowledge in graphic designing and content creation</w:t>
      </w:r>
    </w:p>
    <w:p w14:paraId="331CE857"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0" w:line="312" w:lineRule="auto"/>
        <w:ind w:right="300"/>
      </w:pPr>
    </w:p>
    <w:p w14:paraId="4E6DEC9C"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0" w:line="312" w:lineRule="auto"/>
        <w:ind w:right="300"/>
        <w:rPr>
          <w:b/>
          <w:sz w:val="28"/>
          <w:szCs w:val="28"/>
        </w:rPr>
      </w:pPr>
    </w:p>
    <w:p w14:paraId="1BB1C860"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0" w:line="312" w:lineRule="auto"/>
        <w:ind w:right="300"/>
        <w:rPr>
          <w:b/>
          <w:sz w:val="28"/>
          <w:szCs w:val="28"/>
        </w:rPr>
      </w:pPr>
      <w:r>
        <w:rPr>
          <w:b/>
          <w:sz w:val="28"/>
          <w:szCs w:val="28"/>
        </w:rPr>
        <w:t>EXPERIENCE</w:t>
      </w:r>
    </w:p>
    <w:p w14:paraId="75D7D7CB">
      <w:pPr>
        <w:pStyle w:val="6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0" w:line="312" w:lineRule="auto"/>
        <w:ind w:right="300"/>
      </w:pPr>
      <w:r>
        <w:t>Working as Assistant Professor in Malla Reddy University since 17</w:t>
      </w:r>
      <w:r>
        <w:rPr>
          <w:vertAlign w:val="superscript"/>
        </w:rPr>
        <w:t>th</w:t>
      </w:r>
      <w:r>
        <w:t xml:space="preserve"> October 2022</w:t>
      </w:r>
    </w:p>
    <w:p w14:paraId="40726375">
      <w:pPr>
        <w:pStyle w:val="6"/>
        <w:widowControl w:val="0"/>
        <w:numPr>
          <w:ilvl w:val="0"/>
          <w:numId w:val="3"/>
        </w:numPr>
        <w:spacing w:before="120" w:after="0" w:line="312" w:lineRule="auto"/>
        <w:ind w:right="300"/>
      </w:pPr>
      <w:r>
        <w:t>Worked  as Assistant professor in AFC group of institution for 2 years</w:t>
      </w:r>
    </w:p>
    <w:p w14:paraId="44D95A1B">
      <w:pPr>
        <w:widowControl w:val="0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0" w:line="312" w:lineRule="auto"/>
        <w:ind w:right="300"/>
      </w:pPr>
      <w:r>
        <w:t>Internship in Central Forensic Science Laboratory, Pune</w:t>
      </w:r>
    </w:p>
    <w:p w14:paraId="731B6CD3">
      <w:pPr>
        <w:widowControl w:val="0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12" w:lineRule="auto"/>
        <w:ind w:right="300"/>
      </w:pPr>
      <w:r>
        <w:t>Project on 'Analysis of Substance Abuse Among Patients in Southern Part of India'</w:t>
      </w:r>
    </w:p>
    <w:p w14:paraId="1D8F0EB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12" w:lineRule="auto"/>
        <w:ind w:right="300"/>
      </w:pPr>
    </w:p>
    <w:p w14:paraId="4A33A6E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12" w:lineRule="auto"/>
        <w:ind w:right="300"/>
      </w:pPr>
    </w:p>
    <w:p w14:paraId="048D900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12" w:lineRule="auto"/>
        <w:ind w:right="300"/>
      </w:pPr>
    </w:p>
    <w:p w14:paraId="5DB4585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12" w:lineRule="auto"/>
        <w:ind w:right="300"/>
      </w:pPr>
    </w:p>
    <w:p w14:paraId="62569B7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/>
        <w:rPr>
          <w:b/>
        </w:rPr>
      </w:pPr>
      <w:r>
        <w:rPr>
          <w:b/>
        </w:rPr>
        <w:t>CONFERENCES ATTENDED</w:t>
      </w:r>
    </w:p>
    <w:p w14:paraId="71A1852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/>
      </w:pPr>
    </w:p>
    <w:p w14:paraId="19392A3A">
      <w:pPr>
        <w:pStyle w:val="6"/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12" w:lineRule="auto"/>
        <w:ind w:right="300"/>
      </w:pPr>
      <w:r>
        <w:t>Presented on the topic ‘ child abuse and its impact on childs mental health’  at 3 rd global webinar on Forensic science.</w:t>
      </w:r>
    </w:p>
    <w:p w14:paraId="1E3D9A7A">
      <w:pPr>
        <w:pStyle w:val="6"/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12" w:lineRule="auto"/>
        <w:ind w:right="300"/>
      </w:pPr>
      <w:r>
        <w:t>Attended and presented a topic in 2 nd global webinar on Pediatrics and neonatology , october2021</w:t>
      </w:r>
    </w:p>
    <w:p w14:paraId="50D141AF">
      <w:pPr>
        <w:pStyle w:val="6"/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12" w:lineRule="auto"/>
        <w:ind w:right="300"/>
      </w:pPr>
      <w:r>
        <w:t>Presented a topic on ‘ ophitoxemia- In Indian perspective ‘  at 3 rd international conference on forensic research and toxicology 2021-22</w:t>
      </w:r>
    </w:p>
    <w:p w14:paraId="50C46D1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197ECF38">
      <w:pPr>
        <w:widowControl w:val="0"/>
        <w:numPr>
          <w:ilvl w:val="0"/>
          <w:numId w:val="5"/>
        </w:numPr>
        <w:spacing w:after="0" w:line="240" w:lineRule="auto"/>
        <w:ind w:right="300"/>
      </w:pPr>
      <w:r>
        <w:t>26th Annual Conference of Karnataka-medicolegal society-KAMLS.</w:t>
      </w:r>
    </w:p>
    <w:p w14:paraId="36E4FD4C">
      <w:pPr>
        <w:spacing w:line="240" w:lineRule="auto"/>
        <w:ind w:left="720"/>
      </w:pPr>
    </w:p>
    <w:p w14:paraId="6F529F36">
      <w:pPr>
        <w:widowControl w:val="0"/>
        <w:numPr>
          <w:ilvl w:val="0"/>
          <w:numId w:val="5"/>
        </w:numPr>
        <w:spacing w:after="0" w:line="240" w:lineRule="auto"/>
        <w:ind w:right="300"/>
      </w:pPr>
      <w:r>
        <w:t>National Conference on recent advancement in forensic science.</w:t>
      </w:r>
      <w:bookmarkStart w:id="0" w:name="_GoBack"/>
      <w:bookmarkEnd w:id="0"/>
    </w:p>
    <w:p w14:paraId="43477F78">
      <w:pPr>
        <w:spacing w:line="240" w:lineRule="auto"/>
      </w:pPr>
    </w:p>
    <w:p w14:paraId="5CA1F14A">
      <w:pPr>
        <w:widowControl w:val="0"/>
        <w:numPr>
          <w:ilvl w:val="0"/>
          <w:numId w:val="5"/>
        </w:numPr>
        <w:spacing w:after="0" w:line="240" w:lineRule="auto"/>
        <w:ind w:right="300"/>
      </w:pPr>
      <w:r>
        <w:t>SPEAR-2019 A hands-on medicolegal for Police, Judiciary and Medical officers.</w:t>
      </w:r>
    </w:p>
    <w:p w14:paraId="4FB26192">
      <w:pPr>
        <w:spacing w:line="240" w:lineRule="auto"/>
      </w:pPr>
    </w:p>
    <w:p w14:paraId="78191740">
      <w:pPr>
        <w:widowControl w:val="0"/>
        <w:numPr>
          <w:ilvl w:val="0"/>
          <w:numId w:val="5"/>
        </w:numPr>
        <w:spacing w:after="0" w:line="240" w:lineRule="auto"/>
        <w:ind w:right="300"/>
      </w:pPr>
      <w:r>
        <w:t>Workshop on designer drugs.</w:t>
      </w:r>
    </w:p>
    <w:p w14:paraId="687C218D">
      <w:pPr>
        <w:pStyle w:val="6"/>
      </w:pPr>
    </w:p>
    <w:p w14:paraId="2C6138E5">
      <w:pPr>
        <w:widowControl w:val="0"/>
        <w:numPr>
          <w:ilvl w:val="0"/>
          <w:numId w:val="5"/>
        </w:numPr>
        <w:spacing w:after="0" w:line="240" w:lineRule="auto"/>
        <w:ind w:right="300"/>
      </w:pPr>
      <w:r>
        <w:t>Presented on the topic ‘Cyber Psychology’ at  International conference on forensic research 2022-2024</w:t>
      </w:r>
    </w:p>
    <w:p w14:paraId="518C978F">
      <w:pPr>
        <w:spacing w:line="240" w:lineRule="auto"/>
      </w:pPr>
    </w:p>
    <w:p w14:paraId="3D1FE52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12" w:lineRule="auto"/>
        <w:ind w:right="300"/>
      </w:pPr>
    </w:p>
    <w:p w14:paraId="41C82B3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/>
      </w:pPr>
    </w:p>
    <w:p w14:paraId="51845280">
      <w:pPr>
        <w:rPr>
          <w:sz w:val="28"/>
          <w:szCs w:val="28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Open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E55D92"/>
    <w:multiLevelType w:val="multilevel"/>
    <w:tmpl w:val="22E55D92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2B953418"/>
    <w:multiLevelType w:val="multilevel"/>
    <w:tmpl w:val="2B95341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6492EB0"/>
    <w:multiLevelType w:val="multilevel"/>
    <w:tmpl w:val="46492EB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0813C54"/>
    <w:multiLevelType w:val="multilevel"/>
    <w:tmpl w:val="50813C54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1942DFA"/>
    <w:multiLevelType w:val="multilevel"/>
    <w:tmpl w:val="61942DFA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32"/>
    <w:rsid w:val="00037987"/>
    <w:rsid w:val="0005327F"/>
    <w:rsid w:val="0013559C"/>
    <w:rsid w:val="002A2B32"/>
    <w:rsid w:val="002E60E3"/>
    <w:rsid w:val="0034444E"/>
    <w:rsid w:val="00357B78"/>
    <w:rsid w:val="0041377F"/>
    <w:rsid w:val="005F35D9"/>
    <w:rsid w:val="006527A6"/>
    <w:rsid w:val="006560DD"/>
    <w:rsid w:val="00741520"/>
    <w:rsid w:val="007B17CA"/>
    <w:rsid w:val="008135B7"/>
    <w:rsid w:val="009F5772"/>
    <w:rsid w:val="00AB2BAC"/>
    <w:rsid w:val="00AC401C"/>
    <w:rsid w:val="00AD5484"/>
    <w:rsid w:val="00C4564C"/>
    <w:rsid w:val="00D127C4"/>
    <w:rsid w:val="00E10F79"/>
    <w:rsid w:val="00E70C78"/>
    <w:rsid w:val="4EFA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314</Words>
  <Characters>1794</Characters>
  <Lines>14</Lines>
  <Paragraphs>4</Paragraphs>
  <TotalTime>1</TotalTime>
  <ScaleCrop>false</ScaleCrop>
  <LinksUpToDate>false</LinksUpToDate>
  <CharactersWithSpaces>2104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2024-02-12T06:14:00Z</dcterms:created>
  <dc:creator>DIANA</dc:creator>
  <cp:lastModifiedBy>Manjunath P</cp:lastModifiedBy>
  <dcterms:modified xsi:type="dcterms:W3CDTF">2024-10-23T04:27:48Z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12209E12CB5A41428180F33C5D3F1082_12</vt:lpwstr>
  </property>
</Properties>
</file>